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C69E0" w:rsidRDefault="00CB2C49" w:rsidP="00CC69E0">
      <w:pPr>
        <w:jc w:val="center"/>
        <w:rPr>
          <w:b/>
          <w:sz w:val="24"/>
          <w:szCs w:val="24"/>
        </w:rPr>
      </w:pPr>
      <w:r w:rsidRPr="00CC69E0">
        <w:rPr>
          <w:b/>
          <w:sz w:val="24"/>
          <w:szCs w:val="24"/>
        </w:rPr>
        <w:t>АННОТАЦИЯ</w:t>
      </w:r>
    </w:p>
    <w:p w:rsidR="00CB2C49" w:rsidRPr="00CC69E0" w:rsidRDefault="00CB2C49" w:rsidP="00CC69E0">
      <w:pPr>
        <w:jc w:val="center"/>
        <w:rPr>
          <w:sz w:val="24"/>
          <w:szCs w:val="24"/>
        </w:rPr>
      </w:pPr>
      <w:r w:rsidRPr="00CC69E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C69E0" w:rsidTr="00CB2C49">
        <w:tc>
          <w:tcPr>
            <w:tcW w:w="3261" w:type="dxa"/>
            <w:shd w:val="clear" w:color="auto" w:fill="E7E6E6" w:themeFill="background2"/>
          </w:tcPr>
          <w:p w:rsidR="0075328A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CC69E0" w:rsidTr="00A30025">
        <w:tc>
          <w:tcPr>
            <w:tcW w:w="3261" w:type="dxa"/>
            <w:shd w:val="clear" w:color="auto" w:fill="E7E6E6" w:themeFill="background2"/>
          </w:tcPr>
          <w:p w:rsidR="00A30025" w:rsidRPr="00CC69E0" w:rsidRDefault="00A3002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C69E0" w:rsidRDefault="004700F8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38.04</w:t>
            </w:r>
            <w:r w:rsidR="00A30025" w:rsidRPr="00CC69E0">
              <w:rPr>
                <w:sz w:val="24"/>
                <w:szCs w:val="24"/>
              </w:rPr>
              <w:t>.0</w:t>
            </w:r>
            <w:r w:rsidRPr="00CC69E0">
              <w:rPr>
                <w:sz w:val="24"/>
                <w:szCs w:val="24"/>
              </w:rPr>
              <w:t>4</w:t>
            </w:r>
            <w:r w:rsidR="00A30025" w:rsidRPr="00CC6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C69E0" w:rsidRDefault="004700F8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C69E0" w:rsidTr="00CB2C49">
        <w:tc>
          <w:tcPr>
            <w:tcW w:w="3261" w:type="dxa"/>
            <w:shd w:val="clear" w:color="auto" w:fill="E7E6E6" w:themeFill="background2"/>
          </w:tcPr>
          <w:p w:rsidR="009B60C5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C69E0" w:rsidRDefault="009B60C5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Все </w:t>
            </w:r>
            <w:r w:rsidR="00231476" w:rsidRPr="00CC69E0">
              <w:rPr>
                <w:sz w:val="24"/>
                <w:szCs w:val="24"/>
              </w:rPr>
              <w:t>программы</w:t>
            </w:r>
          </w:p>
        </w:tc>
      </w:tr>
      <w:tr w:rsidR="00230905" w:rsidRPr="00CC69E0" w:rsidTr="00CB2C49">
        <w:tc>
          <w:tcPr>
            <w:tcW w:w="3261" w:type="dxa"/>
            <w:shd w:val="clear" w:color="auto" w:fill="E7E6E6" w:themeFill="background2"/>
          </w:tcPr>
          <w:p w:rsidR="00230905" w:rsidRPr="00CC69E0" w:rsidRDefault="0023090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2</w:t>
            </w:r>
            <w:r w:rsidR="00230905" w:rsidRPr="00CC69E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C69E0" w:rsidTr="00CB2C49">
        <w:tc>
          <w:tcPr>
            <w:tcW w:w="3261" w:type="dxa"/>
            <w:shd w:val="clear" w:color="auto" w:fill="E7E6E6" w:themeFill="background2"/>
          </w:tcPr>
          <w:p w:rsidR="009B60C5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Зачет</w:t>
            </w:r>
            <w:r w:rsidR="00CB2C49" w:rsidRPr="00CC69E0">
              <w:rPr>
                <w:sz w:val="24"/>
                <w:szCs w:val="24"/>
              </w:rPr>
              <w:t xml:space="preserve"> </w:t>
            </w:r>
          </w:p>
          <w:p w:rsidR="00230905" w:rsidRPr="00CC69E0" w:rsidRDefault="00230905" w:rsidP="00CC69E0">
            <w:pPr>
              <w:rPr>
                <w:sz w:val="24"/>
                <w:szCs w:val="24"/>
              </w:rPr>
            </w:pPr>
          </w:p>
        </w:tc>
      </w:tr>
      <w:tr w:rsidR="00CB2C49" w:rsidRPr="00CC69E0" w:rsidTr="00CB2C49">
        <w:tc>
          <w:tcPr>
            <w:tcW w:w="3261" w:type="dxa"/>
            <w:shd w:val="clear" w:color="auto" w:fill="E7E6E6" w:themeFill="background2"/>
          </w:tcPr>
          <w:p w:rsidR="00CB2C49" w:rsidRPr="00CC69E0" w:rsidRDefault="00CB2C49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C69E0" w:rsidRDefault="00CC69E0" w:rsidP="00CC69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967896" w:rsidRPr="00CC69E0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C69E0" w:rsidP="00CC69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CC69E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1. </w:t>
            </w:r>
            <w:r w:rsidR="00F30F1C" w:rsidRPr="00CC69E0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2. </w:t>
            </w:r>
            <w:r w:rsidR="00F30F1C" w:rsidRPr="00CC69E0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3. </w:t>
            </w:r>
            <w:r w:rsidR="00F30F1C" w:rsidRPr="00CC69E0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967896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4. </w:t>
            </w:r>
            <w:r w:rsidR="00F30F1C" w:rsidRPr="00CC69E0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Осно</w:t>
            </w:r>
            <w:r w:rsidR="00231476" w:rsidRPr="00CC69E0">
              <w:rPr>
                <w:b/>
                <w:sz w:val="24"/>
                <w:szCs w:val="24"/>
              </w:rPr>
              <w:t>вная литература:</w:t>
            </w:r>
          </w:p>
          <w:p w:rsidR="00CB2C49" w:rsidRPr="00CC69E0" w:rsidRDefault="00967896" w:rsidP="00CC69E0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195"/>
                <w:tab w:val="num" w:pos="602"/>
              </w:tabs>
              <w:ind w:left="0" w:firstLine="360"/>
              <w:jc w:val="both"/>
              <w:rPr>
                <w:color w:val="000000"/>
              </w:rPr>
            </w:pPr>
            <w:r w:rsidRPr="00CC69E0">
              <w:rPr>
                <w:color w:val="000000"/>
              </w:rPr>
              <w:t>Видревич, М. Б. </w:t>
            </w:r>
            <w:r w:rsidRPr="00CC69E0">
              <w:rPr>
                <w:bCs/>
              </w:rPr>
              <w:t>Методология</w:t>
            </w:r>
            <w:r w:rsidRPr="00CC69E0">
              <w:t> </w:t>
            </w:r>
            <w:r w:rsidRPr="00CC69E0">
              <w:rPr>
                <w:bCs/>
              </w:rPr>
              <w:t>проведения научных</w:t>
            </w:r>
            <w:r w:rsidRPr="00CC69E0">
              <w:t> </w:t>
            </w:r>
            <w:r w:rsidRPr="00CC69E0">
              <w:rPr>
                <w:bCs/>
              </w:rPr>
              <w:t>исследований</w:t>
            </w:r>
            <w:r w:rsidRPr="00CC69E0">
              <w:rPr>
                <w:color w:val="000000"/>
              </w:rPr>
              <w:t xml:space="preserve"> [Текст] : учебное пособие / М. Б. Видревич, И. В. Первухина, О. Б. Беляева ; М-во образования и науки Рос. Федерации, Урал. </w:t>
            </w:r>
            <w:r w:rsidR="006A6960" w:rsidRPr="00CC69E0">
              <w:rPr>
                <w:color w:val="000000"/>
              </w:rPr>
              <w:t>гос. экон. ун-т. - Екатеринбург</w:t>
            </w:r>
            <w:r w:rsidRPr="00CC69E0">
              <w:rPr>
                <w:color w:val="000000"/>
              </w:rPr>
              <w:t xml:space="preserve">: [Издательство УрГЭУ], 2015. - 52 с. </w:t>
            </w:r>
            <w:r w:rsidRPr="00CC69E0">
              <w:rPr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Pr="00CC69E0">
                <w:rPr>
                  <w:rStyle w:val="aff2"/>
                  <w:shd w:val="clear" w:color="auto" w:fill="FFFFFF"/>
                </w:rPr>
                <w:t>http://lib.usue.ru/resource/limit/ump/17/p486171.pdf</w:t>
              </w:r>
            </w:hyperlink>
          </w:p>
          <w:p w:rsidR="00967896" w:rsidRPr="00CC69E0" w:rsidRDefault="00967896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>Основы </w:t>
            </w:r>
            <w:r w:rsidRPr="00CC69E0">
              <w:rPr>
                <w:bCs/>
                <w:sz w:val="24"/>
                <w:szCs w:val="24"/>
              </w:rPr>
              <w:t>научных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bCs/>
                <w:sz w:val="24"/>
                <w:szCs w:val="24"/>
              </w:rPr>
              <w:t>исследований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color w:val="000000"/>
                <w:sz w:val="24"/>
                <w:szCs w:val="24"/>
              </w:rPr>
              <w:t>[Электронный ресурс] :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9" w:tooltip="читать полный текст" w:history="1">
              <w:r w:rsidRPr="00CC69E0">
                <w:rPr>
                  <w:rStyle w:val="aff2"/>
                  <w:i/>
                  <w:iCs/>
                  <w:sz w:val="24"/>
                  <w:szCs w:val="24"/>
                </w:rPr>
                <w:t>http://znanium.com/go.php?id=924694</w:t>
              </w:r>
            </w:hyperlink>
          </w:p>
          <w:p w:rsidR="00967896" w:rsidRPr="00CC69E0" w:rsidRDefault="00967896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color w:val="000000"/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>Космин, В. В. Основы </w:t>
            </w:r>
            <w:r w:rsidRPr="00CC69E0">
              <w:rPr>
                <w:bCs/>
                <w:sz w:val="24"/>
                <w:szCs w:val="24"/>
              </w:rPr>
              <w:t>научных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bCs/>
                <w:sz w:val="24"/>
                <w:szCs w:val="24"/>
              </w:rPr>
              <w:t>исследований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color w:val="000000"/>
                <w:sz w:val="24"/>
                <w:szCs w:val="24"/>
              </w:rPr>
              <w:t>(О</w:t>
            </w:r>
            <w:r w:rsidR="006A6960" w:rsidRPr="00CC69E0">
              <w:rPr>
                <w:color w:val="000000"/>
                <w:sz w:val="24"/>
                <w:szCs w:val="24"/>
              </w:rPr>
              <w:t>бщий курс) [Электронный ресурс]</w:t>
            </w:r>
            <w:r w:rsidRPr="00CC69E0">
              <w:rPr>
                <w:color w:val="000000"/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10" w:tooltip="читать полный текст" w:history="1">
              <w:r w:rsidRPr="00CC69E0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967896" w:rsidRPr="00CC69E0" w:rsidRDefault="00967896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color w:val="000000"/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>Кузнецов, И. Н. Основы </w:t>
            </w:r>
            <w:r w:rsidRPr="00CC69E0">
              <w:rPr>
                <w:bCs/>
                <w:sz w:val="24"/>
                <w:szCs w:val="24"/>
              </w:rPr>
              <w:t>научных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bCs/>
                <w:sz w:val="24"/>
                <w:szCs w:val="24"/>
              </w:rPr>
              <w:t>исследований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color w:val="000000"/>
                <w:sz w:val="24"/>
                <w:szCs w:val="24"/>
              </w:rPr>
              <w:t>[Электронный ресурс] : учебное пособие / И. Н. Кузнецов. - 4-е изд. - Москва : Дашков и К°, 2018. - 284 с. </w:t>
            </w:r>
            <w:hyperlink r:id="rId11" w:tooltip="читать полный текст" w:history="1">
              <w:r w:rsidRPr="00CC69E0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CC69E0" w:rsidRDefault="00CB2C49" w:rsidP="00CC69E0">
            <w:pPr>
              <w:tabs>
                <w:tab w:val="left" w:pos="195"/>
                <w:tab w:val="num" w:pos="602"/>
              </w:tabs>
              <w:ind w:firstLine="360"/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CC69E0">
              <w:rPr>
                <w:b/>
                <w:sz w:val="24"/>
                <w:szCs w:val="24"/>
              </w:rPr>
              <w:t>ра:</w:t>
            </w:r>
          </w:p>
          <w:p w:rsidR="006A6960" w:rsidRPr="00CC69E0" w:rsidRDefault="006A6960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>Новикова, С. С. Методы </w:t>
            </w:r>
            <w:r w:rsidRPr="00CC69E0">
              <w:rPr>
                <w:bCs/>
                <w:sz w:val="24"/>
                <w:szCs w:val="24"/>
              </w:rPr>
              <w:t>исследований</w:t>
            </w:r>
            <w:r w:rsidRPr="00CC69E0">
              <w:rPr>
                <w:color w:val="000000"/>
                <w:sz w:val="24"/>
                <w:szCs w:val="24"/>
              </w:rPr>
              <w:t> в социальной работе [Электронный ресурс] :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Москва : ИНФРА-М, 2016. - 381 с. </w:t>
            </w:r>
            <w:hyperlink r:id="rId12" w:tooltip="читать полный текст" w:history="1">
              <w:r w:rsidRPr="00CC69E0">
                <w:rPr>
                  <w:rStyle w:val="aff2"/>
                  <w:i/>
                  <w:iCs/>
                  <w:sz w:val="24"/>
                  <w:szCs w:val="24"/>
                </w:rPr>
                <w:t>http://znanium.com/go.php?id=517457</w:t>
              </w:r>
            </w:hyperlink>
          </w:p>
          <w:p w:rsidR="006A6960" w:rsidRPr="00CC69E0" w:rsidRDefault="006A6960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kern w:val="0"/>
                <w:sz w:val="24"/>
                <w:szCs w:val="24"/>
              </w:rPr>
            </w:pPr>
            <w:r w:rsidRPr="00CC69E0">
              <w:rPr>
                <w:color w:val="000000"/>
                <w:kern w:val="0"/>
                <w:sz w:val="24"/>
                <w:szCs w:val="24"/>
              </w:rPr>
              <w:t>Кравцова, Е. Д. Логика и </w:t>
            </w:r>
            <w:r w:rsidRPr="00CC69E0">
              <w:rPr>
                <w:bCs/>
                <w:kern w:val="0"/>
                <w:sz w:val="24"/>
                <w:szCs w:val="24"/>
              </w:rPr>
              <w:t>методология</w:t>
            </w:r>
            <w:r w:rsidRPr="00CC69E0">
              <w:rPr>
                <w:kern w:val="0"/>
                <w:sz w:val="24"/>
                <w:szCs w:val="24"/>
              </w:rPr>
              <w:t> </w:t>
            </w:r>
            <w:r w:rsidRPr="00CC69E0">
              <w:rPr>
                <w:bCs/>
                <w:kern w:val="0"/>
                <w:sz w:val="24"/>
                <w:szCs w:val="24"/>
              </w:rPr>
              <w:t>научных</w:t>
            </w:r>
            <w:r w:rsidRPr="00CC69E0">
              <w:rPr>
                <w:kern w:val="0"/>
                <w:sz w:val="24"/>
                <w:szCs w:val="24"/>
              </w:rPr>
              <w:t> </w:t>
            </w:r>
            <w:r w:rsidRPr="00CC69E0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CC69E0">
              <w:rPr>
                <w:kern w:val="0"/>
                <w:sz w:val="24"/>
                <w:szCs w:val="24"/>
              </w:rPr>
              <w:t> [Текст] : учебное пособие по дисциплине "Логика и </w:t>
            </w:r>
            <w:r w:rsidRPr="00CC69E0">
              <w:rPr>
                <w:bCs/>
                <w:kern w:val="0"/>
                <w:sz w:val="24"/>
                <w:szCs w:val="24"/>
              </w:rPr>
              <w:t>методология</w:t>
            </w:r>
            <w:r w:rsidRPr="00CC69E0">
              <w:rPr>
                <w:kern w:val="0"/>
                <w:sz w:val="24"/>
                <w:szCs w:val="24"/>
              </w:rPr>
              <w:t> </w:t>
            </w:r>
            <w:r w:rsidRPr="00CC69E0">
              <w:rPr>
                <w:bCs/>
                <w:kern w:val="0"/>
                <w:sz w:val="24"/>
                <w:szCs w:val="24"/>
              </w:rPr>
              <w:t>научных</w:t>
            </w:r>
            <w:r w:rsidRPr="00CC69E0">
              <w:rPr>
                <w:kern w:val="0"/>
                <w:sz w:val="24"/>
                <w:szCs w:val="24"/>
              </w:rPr>
              <w:t> </w:t>
            </w:r>
            <w:r w:rsidRPr="00CC69E0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CC69E0">
              <w:rPr>
                <w:kern w:val="0"/>
                <w:sz w:val="24"/>
                <w:szCs w:val="24"/>
              </w:rPr>
              <w:t>" для студентов вузов, обучающихся по направлению подготовки 22.04.01 "Материаловедение и технологии материалов" (квалификация (степень) "магистр") / Е. Д. Кравцова, А. Н. Городищева ; Сиб. федер. ун-т. - Москва : ИНФРА-М: Сибирский федеральный университет, 2018. - 167 с. 11экз.</w:t>
            </w:r>
          </w:p>
          <w:p w:rsidR="00CB2C49" w:rsidRPr="00CC69E0" w:rsidRDefault="006A6960" w:rsidP="00CC69E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0" w:firstLine="36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Боуш, Г. Д. </w:t>
            </w:r>
            <w:r w:rsidRPr="00CC69E0">
              <w:rPr>
                <w:bCs/>
                <w:sz w:val="24"/>
                <w:szCs w:val="24"/>
              </w:rPr>
              <w:t>Методология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bCs/>
                <w:sz w:val="24"/>
                <w:szCs w:val="24"/>
              </w:rPr>
              <w:t>научных</w:t>
            </w:r>
            <w:r w:rsidRPr="00CC69E0">
              <w:rPr>
                <w:sz w:val="24"/>
                <w:szCs w:val="24"/>
              </w:rPr>
              <w:t> </w:t>
            </w:r>
            <w:r w:rsidRPr="00CC69E0">
              <w:rPr>
                <w:bCs/>
                <w:sz w:val="24"/>
                <w:szCs w:val="24"/>
              </w:rPr>
              <w:t>исследований</w:t>
            </w:r>
            <w:r w:rsidRPr="00CC69E0">
              <w:rPr>
                <w:sz w:val="24"/>
                <w:szCs w:val="24"/>
              </w:rPr>
              <w:t xml:space="preserve"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</w:t>
            </w:r>
            <w:r w:rsidRPr="00CC69E0">
              <w:rPr>
                <w:color w:val="000000"/>
                <w:sz w:val="24"/>
                <w:szCs w:val="24"/>
              </w:rPr>
              <w:t>/ Г. Д. Боуш, В. И. Разумов. - Москва : ИНФРА-М, 2019. - 210 с. </w:t>
            </w:r>
            <w:hyperlink r:id="rId13" w:tooltip="читать полный текст" w:history="1">
              <w:r w:rsidRPr="00CC69E0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C69E0">
              <w:rPr>
                <w:b/>
                <w:sz w:val="24"/>
                <w:szCs w:val="24"/>
              </w:rPr>
              <w:t xml:space="preserve"> </w:t>
            </w:r>
          </w:p>
          <w:p w:rsidR="00CB2C49" w:rsidRPr="00CC69E0" w:rsidRDefault="00CB2C49" w:rsidP="00CC69E0">
            <w:pPr>
              <w:jc w:val="both"/>
              <w:rPr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C69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C69E0" w:rsidRDefault="00CB2C49" w:rsidP="00CC69E0">
            <w:pPr>
              <w:jc w:val="both"/>
              <w:rPr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69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C69E0" w:rsidRDefault="00CB2C49" w:rsidP="00CC69E0">
            <w:pPr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Общего доступа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C69E0" w:rsidRDefault="0061508B" w:rsidP="00CC69E0">
      <w:pPr>
        <w:ind w:left="-284"/>
        <w:rPr>
          <w:sz w:val="24"/>
          <w:szCs w:val="24"/>
        </w:rPr>
      </w:pPr>
    </w:p>
    <w:p w:rsidR="00DA0ECB" w:rsidRPr="00CC69E0" w:rsidRDefault="00DA0ECB" w:rsidP="00CC69E0">
      <w:pPr>
        <w:ind w:left="-284"/>
        <w:rPr>
          <w:sz w:val="24"/>
          <w:szCs w:val="24"/>
          <w:u w:val="single"/>
        </w:rPr>
      </w:pPr>
      <w:r w:rsidRPr="00CC69E0">
        <w:rPr>
          <w:sz w:val="24"/>
          <w:szCs w:val="24"/>
        </w:rPr>
        <w:t xml:space="preserve">Аннотацию подготовил __________________ </w:t>
      </w:r>
      <w:r w:rsidR="00F30F1C" w:rsidRPr="00CC69E0">
        <w:rPr>
          <w:sz w:val="24"/>
          <w:szCs w:val="24"/>
        </w:rPr>
        <w:t>Власова Н.Ю.</w:t>
      </w:r>
    </w:p>
    <w:p w:rsidR="00DA0ECB" w:rsidRPr="00CC69E0" w:rsidRDefault="00DA0ECB" w:rsidP="00CC69E0">
      <w:pPr>
        <w:rPr>
          <w:sz w:val="24"/>
          <w:szCs w:val="24"/>
        </w:rPr>
      </w:pPr>
    </w:p>
    <w:p w:rsidR="00DA0ECB" w:rsidRPr="00CC69E0" w:rsidRDefault="00DA0ECB" w:rsidP="00CC69E0">
      <w:pPr>
        <w:ind w:left="-284"/>
        <w:rPr>
          <w:sz w:val="24"/>
          <w:szCs w:val="24"/>
        </w:rPr>
      </w:pPr>
      <w:r w:rsidRPr="00CC69E0">
        <w:rPr>
          <w:sz w:val="24"/>
          <w:szCs w:val="24"/>
        </w:rPr>
        <w:t>Заведующий каф.</w:t>
      </w:r>
    </w:p>
    <w:p w:rsidR="00DA0ECB" w:rsidRPr="00CC69E0" w:rsidRDefault="00DA0ECB" w:rsidP="00CC69E0">
      <w:pPr>
        <w:ind w:left="-284"/>
        <w:rPr>
          <w:sz w:val="24"/>
          <w:szCs w:val="24"/>
          <w:u w:val="single"/>
        </w:rPr>
      </w:pPr>
      <w:r w:rsidRPr="00CC69E0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75328A" w:rsidRPr="00CC69E0" w:rsidRDefault="00732940" w:rsidP="00CC69E0">
      <w:pPr>
        <w:rPr>
          <w:b/>
          <w:sz w:val="24"/>
          <w:szCs w:val="24"/>
        </w:rPr>
      </w:pPr>
      <w:r w:rsidRPr="00CC69E0">
        <w:rPr>
          <w:b/>
          <w:sz w:val="24"/>
          <w:szCs w:val="24"/>
        </w:rPr>
        <w:t xml:space="preserve"> </w:t>
      </w:r>
    </w:p>
    <w:p w:rsidR="00B075E2" w:rsidRPr="00CC69E0" w:rsidRDefault="00B075E2" w:rsidP="00CC69E0">
      <w:pPr>
        <w:ind w:left="360"/>
        <w:jc w:val="center"/>
        <w:rPr>
          <w:b/>
          <w:sz w:val="24"/>
          <w:szCs w:val="24"/>
        </w:rPr>
      </w:pPr>
    </w:p>
    <w:sectPr w:rsidR="00B075E2" w:rsidRPr="00CC69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DD" w:rsidRDefault="00196CDD">
      <w:r>
        <w:separator/>
      </w:r>
    </w:p>
  </w:endnote>
  <w:endnote w:type="continuationSeparator" w:id="0">
    <w:p w:rsidR="00196CDD" w:rsidRDefault="001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DD" w:rsidRDefault="00196CDD">
      <w:r>
        <w:separator/>
      </w:r>
    </w:p>
  </w:footnote>
  <w:footnote w:type="continuationSeparator" w:id="0">
    <w:p w:rsidR="00196CDD" w:rsidRDefault="0019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9E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1.pdf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0DA5-7266-496A-A8CF-5BE7FBA1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2019-04-06T08:49:00Z</dcterms:created>
  <dcterms:modified xsi:type="dcterms:W3CDTF">2019-07-04T04:11:00Z</dcterms:modified>
</cp:coreProperties>
</file>